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ge">
                  <wp:posOffset>725805</wp:posOffset>
                </wp:positionV>
                <wp:extent cx="5551170" cy="1358900"/>
                <wp:effectExtent l="0" t="0" r="0" b="0"/>
                <wp:wrapNone/>
                <wp:docPr id="1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firstLine="0" w:firstLineChars="0"/>
                              <w:jc w:val="distribute"/>
                              <w:rPr>
                                <w:rFonts w:hint="default" w:ascii="方正小标宋简体" w:eastAsia="方正小标宋简体"/>
                                <w:b/>
                                <w:bCs/>
                                <w:color w:val="FF0000"/>
                                <w:w w:val="60"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bCs/>
                                <w:color w:val="FF0000"/>
                                <w:w w:val="60"/>
                                <w:sz w:val="144"/>
                                <w:szCs w:val="144"/>
                                <w:lang w:val="en-US" w:eastAsia="zh-CN"/>
                              </w:rPr>
                              <w:t>滁州市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bCs/>
                                <w:color w:val="FF0000"/>
                                <w:w w:val="60"/>
                                <w:sz w:val="144"/>
                                <w:szCs w:val="144"/>
                              </w:rPr>
                              <w:t>琅琊区</w:t>
                            </w:r>
                            <w:r>
                              <w:rPr>
                                <w:rFonts w:hint="eastAsia" w:ascii="方正小标宋简体" w:eastAsia="方正小标宋简体"/>
                                <w:b/>
                                <w:bCs/>
                                <w:color w:val="FF0000"/>
                                <w:w w:val="60"/>
                                <w:sz w:val="144"/>
                                <w:szCs w:val="144"/>
                                <w:lang w:val="en-US" w:eastAsia="zh-CN"/>
                              </w:rPr>
                              <w:t>科技局</w:t>
                            </w:r>
                          </w:p>
                        </w:txbxContent>
                      </wps:txbx>
                      <wps:bodyPr lIns="0" tIns="0" rIns="0" bIns="0" anchor="b" upright="1"/>
                    </wps:wsp>
                  </a:graphicData>
                </a:graphic>
              </wp:anchor>
            </w:drawing>
          </mc:Choice>
          <mc:Fallback>
            <w:pict>
              <v:shape id="WJBT" o:spid="_x0000_s1026" o:spt="202" type="#_x0000_t202" style="position:absolute;left:0pt;margin-left:3.35pt;margin-top:57.15pt;height:107pt;width:437.1pt;mso-position-vertical-relative:page;z-index:251659264;v-text-anchor:bottom;mso-width-relative:page;mso-height-relative:page;" filled="f" stroked="f" coordsize="21600,21600" o:gfxdata="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eC8Y9kAAAAJAQAADwAAAAAAAAABACAAAAAiAAAAZHJzL2Rvd25yZXYueG1sUEsBAhQAFAAAAAgA&#10;h07iQBBX2seyAQAAd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tLeast"/>
                        <w:ind w:firstLine="0" w:firstLineChars="0"/>
                        <w:jc w:val="distribute"/>
                        <w:rPr>
                          <w:rFonts w:hint="default" w:ascii="方正小标宋简体" w:eastAsia="方正小标宋简体"/>
                          <w:b/>
                          <w:bCs/>
                          <w:color w:val="FF0000"/>
                          <w:w w:val="60"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bCs/>
                          <w:color w:val="FF0000"/>
                          <w:w w:val="60"/>
                          <w:sz w:val="144"/>
                          <w:szCs w:val="144"/>
                          <w:lang w:val="en-US" w:eastAsia="zh-CN"/>
                        </w:rPr>
                        <w:t>滁州市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bCs/>
                          <w:color w:val="FF0000"/>
                          <w:w w:val="60"/>
                          <w:sz w:val="144"/>
                          <w:szCs w:val="144"/>
                        </w:rPr>
                        <w:t>琅琊区</w:t>
                      </w:r>
                      <w:r>
                        <w:rPr>
                          <w:rFonts w:hint="eastAsia" w:ascii="方正小标宋简体" w:eastAsia="方正小标宋简体"/>
                          <w:b/>
                          <w:bCs/>
                          <w:color w:val="FF0000"/>
                          <w:w w:val="60"/>
                          <w:sz w:val="144"/>
                          <w:szCs w:val="144"/>
                          <w:lang w:val="en-US" w:eastAsia="zh-CN"/>
                        </w:rPr>
                        <w:t>科技局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2"/>
        <w:jc w:val="center"/>
      </w:pPr>
    </w:p>
    <w:p>
      <w:pPr>
        <w:ind w:firstLine="632"/>
      </w:pPr>
    </w:p>
    <w:p>
      <w:pPr>
        <w:spacing w:line="400" w:lineRule="exact"/>
        <w:ind w:firstLine="632"/>
      </w:pPr>
    </w:p>
    <w:p>
      <w:pPr>
        <w:spacing w:line="400" w:lineRule="exact"/>
        <w:ind w:firstLine="632"/>
        <w:rPr>
          <w:rFonts w:hint="eastAsia"/>
          <w:sz w:val="30"/>
          <w:szCs w:val="30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1171575</wp:posOffset>
                </wp:positionV>
                <wp:extent cx="6120130" cy="74295"/>
                <wp:effectExtent l="0" t="15875" r="13970" b="5080"/>
                <wp:wrapNone/>
                <wp:docPr id="4" name="组合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4295"/>
                          <a:chOff x="1191" y="4288"/>
                          <a:chExt cx="9638" cy="117"/>
                        </a:xfrm>
                      </wpg:grpSpPr>
                      <wps:wsp>
                        <wps:cNvPr id="2" name="自选图形 55"/>
                        <wps:cNvCnPr/>
                        <wps:spPr>
                          <a:xfrm>
                            <a:off x="1191" y="4288"/>
                            <a:ext cx="9638" cy="0"/>
                          </a:xfrm>
                          <a:prstGeom prst="straightConnector1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215"/>
                        <wps:cNvCnPr/>
                        <wps:spPr>
                          <a:xfrm>
                            <a:off x="1191" y="4404"/>
                            <a:ext cx="9638" cy="1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6" o:spid="_x0000_s1026" o:spt="203" style="position:absolute;left:0pt;margin-left:56.7pt;margin-top:92.25pt;height:5.85pt;width:481.9pt;mso-position-horizontal-relative:page;mso-position-vertical-relative:margin;z-index:251660288;mso-width-relative:page;mso-height-relative:page;" coordorigin="1191,4288" coordsize="9638,117" o:gfxdata="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WUzEv2gAAAAwBAAAPAAAAAAAAAAEAIAAAACIAAABkcnMvZG93bnJldi54bWxQSwECFAAUAAAA&#10;CACHTuJAgF3qWZcCAAAjBwAADgAAAAAAAAABACAAAAApAQAAZHJzL2Uyb0RvYy54bWxQSwUGAAAA&#10;AAYABgBZAQAAMgYAAAAA&#10;">
                <o:lock v:ext="edit" aspectratio="f"/>
                <v:shape id="自选图形 55" o:spid="_x0000_s1026" o:spt="32" type="#_x0000_t32" style="position:absolute;left:1191;top:4288;height:0;width:9638;" filled="f" stroked="t" coordsize="21600,21600" o:gfxdata="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mrbdLgAAADaAAAA&#10;DwAAAAAAAAABACAAAAAiAAAAZHJzL2Rvd25yZXYueG1sUEsBAhQAFAAAAAgAh07iQDMvBZ47AAAA&#10;OQAAABAAAAAAAAAAAQAgAAAABwEAAGRycy9zaGFwZXhtbC54bWxQSwUGAAAAAAYABgBbAQAAsQMA&#10;AAAA&#10;">
                  <v:fill on="f" focussize="0,0"/>
                  <v:stroke weight="2.5pt" color="#FF0000" joinstyle="round"/>
                  <v:imagedata o:title=""/>
                  <o:lock v:ext="edit" aspectratio="f"/>
                </v:shape>
                <v:shape id="自选图形 215" o:spid="_x0000_s1026" o:spt="32" type="#_x0000_t32" style="position:absolute;left:1191;top:4404;height:1;width:9638;" filled="f" stroked="t" coordsize="21600,21600" o:gfxdata="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Ai1u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关于202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年度琅琊区科技创新政策奖补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兑现（第二批）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区属相关企业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根据《琅琊区支持科技创新若干政策（修订）》（滁琅政办秘〔202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〕2 号）文件精神，为进一步鼓励企业开展科技创新，促进企业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高质量</w:t>
      </w:r>
      <w:r>
        <w:rPr>
          <w:rFonts w:hint="eastAsia" w:ascii="仿宋" w:hAnsi="仿宋" w:eastAsia="仿宋"/>
          <w:sz w:val="32"/>
          <w:szCs w:val="32"/>
        </w:rPr>
        <w:t>发展，现开展202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年度科技创新政策奖补兑现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工作，有关申报工作通知如下：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一、奖补范围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安徽省科技成果登记奖补、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高新技术企业奖补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科技型中小企业奖补项目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二、申报材料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各项目申报要求</w:t>
      </w:r>
      <w:r>
        <w:rPr>
          <w:rFonts w:hint="eastAsia" w:ascii="仿宋" w:hAnsi="仿宋" w:eastAsia="仿宋"/>
          <w:sz w:val="32"/>
          <w:szCs w:val="32"/>
          <w:lang w:eastAsia="zh-CN"/>
        </w:rPr>
        <w:t>详</w:t>
      </w:r>
      <w:r>
        <w:rPr>
          <w:rFonts w:hint="eastAsia" w:ascii="仿宋" w:hAnsi="仿宋" w:eastAsia="仿宋"/>
          <w:sz w:val="32"/>
          <w:szCs w:val="32"/>
        </w:rPr>
        <w:t>见申报须知。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三、报送时间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请于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日前将申报材料</w:t>
      </w:r>
      <w:r>
        <w:rPr>
          <w:rFonts w:hint="eastAsia" w:ascii="仿宋" w:hAnsi="仿宋" w:eastAsia="仿宋"/>
          <w:sz w:val="32"/>
          <w:szCs w:val="32"/>
          <w:lang w:eastAsia="zh-CN"/>
        </w:rPr>
        <w:t>一式一份报至琅琊经济开发区新型产业园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4楼</w:t>
      </w:r>
      <w:r>
        <w:rPr>
          <w:rFonts w:hint="eastAsia" w:ascii="仿宋" w:hAnsi="仿宋" w:eastAsia="仿宋"/>
          <w:sz w:val="32"/>
          <w:szCs w:val="32"/>
        </w:rPr>
        <w:t>琅琊区科技局业务股</w:t>
      </w:r>
      <w:r>
        <w:rPr>
          <w:rFonts w:hint="eastAsia" w:ascii="仿宋" w:hAnsi="仿宋" w:eastAsia="仿宋"/>
          <w:sz w:val="32"/>
          <w:szCs w:val="32"/>
          <w:lang w:eastAsia="zh-CN"/>
        </w:rPr>
        <w:t>室，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将《科技创新奖补企业信息统计表》电子版发送至对应邮箱。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项目负责科室联系人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安徽省科技成果登记奖补：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刘庆庆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3122759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业务股室403室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instrText xml:space="preserve"> HYPERLINK "mailto:641490948@qq.com" </w:instrTex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高新技术企业奖补、科技型中小企业奖补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储倩倩   3042622    业务股室406室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申报奖补项目的企业联络员请加入微信群。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512695" cy="3602990"/>
            <wp:effectExtent l="0" t="0" r="1905" b="16510"/>
            <wp:docPr id="5" name="图片 5" descr="e932d9914c7fcff70b45811e7d33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932d9914c7fcff70b45811e7d33f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：申报须知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附2：</w:t>
      </w:r>
      <w:r>
        <w:rPr>
          <w:rFonts w:hint="eastAsia" w:ascii="仿宋" w:hAnsi="仿宋" w:eastAsia="仿宋"/>
          <w:sz w:val="32"/>
          <w:szCs w:val="32"/>
          <w:lang w:eastAsia="zh-CN"/>
        </w:rPr>
        <w:t>安徽省科技成果登记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奖补申请表</w:t>
      </w: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附3：高新技术企业奖补申请表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t>附4：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科技型中小企业奖补申请表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研发支出辅助账汇总表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t>附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科技创新奖补企业信息统计表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琅琊区科技局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32" w:firstLineChars="200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74" w:bottom="1134" w:left="1588" w:header="851" w:footer="794" w:gutter="0"/>
      <w:pgNumType w:fmt="numberInDash"/>
      <w:cols w:space="425" w:num="1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574F1D-C40D-4507-A1B1-CAB4922396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229182-4DD2-49B2-8C10-F0B61FA586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D155643-14AA-4B0D-B2F9-10EED952E6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BE9BA22-CB1B-46E3-8148-16FB7BBB02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20" w:right="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20" w:right="3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20" w:right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C9929"/>
    <w:multiLevelType w:val="singleLevel"/>
    <w:tmpl w:val="361C99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OTZkMTBlNDE4NjJlZTY5NGVlYWZlODkzMjg2MTQifQ=="/>
  </w:docVars>
  <w:rsids>
    <w:rsidRoot w:val="00B65A45"/>
    <w:rsid w:val="0000077E"/>
    <w:rsid w:val="000123DD"/>
    <w:rsid w:val="00012726"/>
    <w:rsid w:val="0001368C"/>
    <w:rsid w:val="00021D78"/>
    <w:rsid w:val="000241F4"/>
    <w:rsid w:val="00025005"/>
    <w:rsid w:val="00026B21"/>
    <w:rsid w:val="00027BFE"/>
    <w:rsid w:val="0003712E"/>
    <w:rsid w:val="0006051A"/>
    <w:rsid w:val="000764F6"/>
    <w:rsid w:val="00087280"/>
    <w:rsid w:val="000A0436"/>
    <w:rsid w:val="000A13BF"/>
    <w:rsid w:val="000B15EE"/>
    <w:rsid w:val="000C5064"/>
    <w:rsid w:val="000D2B92"/>
    <w:rsid w:val="000D7004"/>
    <w:rsid w:val="000D778B"/>
    <w:rsid w:val="000F1FF7"/>
    <w:rsid w:val="000F7FB1"/>
    <w:rsid w:val="001020CE"/>
    <w:rsid w:val="00105D81"/>
    <w:rsid w:val="001301D2"/>
    <w:rsid w:val="00130E4E"/>
    <w:rsid w:val="0013138B"/>
    <w:rsid w:val="00131C4E"/>
    <w:rsid w:val="00136877"/>
    <w:rsid w:val="00155785"/>
    <w:rsid w:val="001659F5"/>
    <w:rsid w:val="001710A6"/>
    <w:rsid w:val="00173C93"/>
    <w:rsid w:val="00175256"/>
    <w:rsid w:val="00186BF2"/>
    <w:rsid w:val="00194875"/>
    <w:rsid w:val="001964F9"/>
    <w:rsid w:val="00197D29"/>
    <w:rsid w:val="001A19AF"/>
    <w:rsid w:val="001A490D"/>
    <w:rsid w:val="001B2A7D"/>
    <w:rsid w:val="001C6503"/>
    <w:rsid w:val="001D549D"/>
    <w:rsid w:val="001E08F2"/>
    <w:rsid w:val="001E1BB1"/>
    <w:rsid w:val="001E344F"/>
    <w:rsid w:val="001F0D27"/>
    <w:rsid w:val="001F1050"/>
    <w:rsid w:val="0020136C"/>
    <w:rsid w:val="002173A4"/>
    <w:rsid w:val="00221654"/>
    <w:rsid w:val="00240753"/>
    <w:rsid w:val="00245681"/>
    <w:rsid w:val="00252E29"/>
    <w:rsid w:val="00263BD1"/>
    <w:rsid w:val="0026456E"/>
    <w:rsid w:val="00273D5A"/>
    <w:rsid w:val="002747EE"/>
    <w:rsid w:val="002748E7"/>
    <w:rsid w:val="00276254"/>
    <w:rsid w:val="00276C3B"/>
    <w:rsid w:val="0028604C"/>
    <w:rsid w:val="002919E4"/>
    <w:rsid w:val="00294AD0"/>
    <w:rsid w:val="002A491B"/>
    <w:rsid w:val="002C4C23"/>
    <w:rsid w:val="002E02A7"/>
    <w:rsid w:val="002E49C5"/>
    <w:rsid w:val="002F1C05"/>
    <w:rsid w:val="003071F5"/>
    <w:rsid w:val="00313E58"/>
    <w:rsid w:val="003141B1"/>
    <w:rsid w:val="00330C4D"/>
    <w:rsid w:val="00345429"/>
    <w:rsid w:val="0034572C"/>
    <w:rsid w:val="003552D0"/>
    <w:rsid w:val="0036503A"/>
    <w:rsid w:val="00370A0D"/>
    <w:rsid w:val="00370F34"/>
    <w:rsid w:val="00377A45"/>
    <w:rsid w:val="00380ABB"/>
    <w:rsid w:val="00381418"/>
    <w:rsid w:val="003A59E2"/>
    <w:rsid w:val="003A65D1"/>
    <w:rsid w:val="003A7489"/>
    <w:rsid w:val="003B0272"/>
    <w:rsid w:val="003C1878"/>
    <w:rsid w:val="003C4E01"/>
    <w:rsid w:val="003D64C7"/>
    <w:rsid w:val="003E0FE2"/>
    <w:rsid w:val="00403A3C"/>
    <w:rsid w:val="0040728D"/>
    <w:rsid w:val="004131AC"/>
    <w:rsid w:val="00421612"/>
    <w:rsid w:val="00423894"/>
    <w:rsid w:val="00424C81"/>
    <w:rsid w:val="00430C9F"/>
    <w:rsid w:val="00441078"/>
    <w:rsid w:val="004468A9"/>
    <w:rsid w:val="00446D75"/>
    <w:rsid w:val="00450249"/>
    <w:rsid w:val="0045716C"/>
    <w:rsid w:val="0046536B"/>
    <w:rsid w:val="00470EB3"/>
    <w:rsid w:val="00480C07"/>
    <w:rsid w:val="004842DF"/>
    <w:rsid w:val="00490433"/>
    <w:rsid w:val="00493706"/>
    <w:rsid w:val="00493E82"/>
    <w:rsid w:val="0049577C"/>
    <w:rsid w:val="004A4D2B"/>
    <w:rsid w:val="004A5E2A"/>
    <w:rsid w:val="004A7623"/>
    <w:rsid w:val="004A7810"/>
    <w:rsid w:val="004B38DB"/>
    <w:rsid w:val="004B4C36"/>
    <w:rsid w:val="004C0792"/>
    <w:rsid w:val="004D0A81"/>
    <w:rsid w:val="004D5B0D"/>
    <w:rsid w:val="004E0B7B"/>
    <w:rsid w:val="004E53E9"/>
    <w:rsid w:val="004F39A0"/>
    <w:rsid w:val="004F39FC"/>
    <w:rsid w:val="00505B8D"/>
    <w:rsid w:val="00516E0F"/>
    <w:rsid w:val="00523A82"/>
    <w:rsid w:val="0052515E"/>
    <w:rsid w:val="005358CE"/>
    <w:rsid w:val="0053797B"/>
    <w:rsid w:val="00540CC4"/>
    <w:rsid w:val="00544138"/>
    <w:rsid w:val="0056034B"/>
    <w:rsid w:val="00560F2B"/>
    <w:rsid w:val="00567583"/>
    <w:rsid w:val="00581524"/>
    <w:rsid w:val="005831EC"/>
    <w:rsid w:val="00584C77"/>
    <w:rsid w:val="0058708C"/>
    <w:rsid w:val="00587D14"/>
    <w:rsid w:val="0059230E"/>
    <w:rsid w:val="00595D83"/>
    <w:rsid w:val="005B4626"/>
    <w:rsid w:val="005D1A21"/>
    <w:rsid w:val="005D6884"/>
    <w:rsid w:val="005E0E4B"/>
    <w:rsid w:val="005E2CC6"/>
    <w:rsid w:val="005F102B"/>
    <w:rsid w:val="005F740F"/>
    <w:rsid w:val="00600930"/>
    <w:rsid w:val="0060486A"/>
    <w:rsid w:val="006076FC"/>
    <w:rsid w:val="0062282F"/>
    <w:rsid w:val="0062289C"/>
    <w:rsid w:val="0062293B"/>
    <w:rsid w:val="00625CF3"/>
    <w:rsid w:val="00626846"/>
    <w:rsid w:val="00653086"/>
    <w:rsid w:val="006541C5"/>
    <w:rsid w:val="0065476F"/>
    <w:rsid w:val="00670C3A"/>
    <w:rsid w:val="00675AA9"/>
    <w:rsid w:val="00680032"/>
    <w:rsid w:val="00683E69"/>
    <w:rsid w:val="00692537"/>
    <w:rsid w:val="006A226A"/>
    <w:rsid w:val="006A5966"/>
    <w:rsid w:val="006A6732"/>
    <w:rsid w:val="006B1257"/>
    <w:rsid w:val="006C0828"/>
    <w:rsid w:val="006C68BE"/>
    <w:rsid w:val="006E4CE2"/>
    <w:rsid w:val="006F7F3C"/>
    <w:rsid w:val="0070461F"/>
    <w:rsid w:val="0070495A"/>
    <w:rsid w:val="00707F0F"/>
    <w:rsid w:val="00720DD8"/>
    <w:rsid w:val="00725F9C"/>
    <w:rsid w:val="007304E4"/>
    <w:rsid w:val="00730F6E"/>
    <w:rsid w:val="00733301"/>
    <w:rsid w:val="0074190A"/>
    <w:rsid w:val="00754380"/>
    <w:rsid w:val="00765B40"/>
    <w:rsid w:val="007733B3"/>
    <w:rsid w:val="007821DE"/>
    <w:rsid w:val="00787764"/>
    <w:rsid w:val="007B00C6"/>
    <w:rsid w:val="007B7BBB"/>
    <w:rsid w:val="007C61F2"/>
    <w:rsid w:val="007D0A59"/>
    <w:rsid w:val="007E0A0F"/>
    <w:rsid w:val="007E394F"/>
    <w:rsid w:val="007E4064"/>
    <w:rsid w:val="007F230A"/>
    <w:rsid w:val="00803CEA"/>
    <w:rsid w:val="008141BF"/>
    <w:rsid w:val="00825185"/>
    <w:rsid w:val="00830FC0"/>
    <w:rsid w:val="00832AA5"/>
    <w:rsid w:val="008372BC"/>
    <w:rsid w:val="00843C9D"/>
    <w:rsid w:val="00845129"/>
    <w:rsid w:val="008471D3"/>
    <w:rsid w:val="008521F2"/>
    <w:rsid w:val="00860C73"/>
    <w:rsid w:val="008638BD"/>
    <w:rsid w:val="00864EAA"/>
    <w:rsid w:val="00883720"/>
    <w:rsid w:val="00892F10"/>
    <w:rsid w:val="008A0C9F"/>
    <w:rsid w:val="008A3A6F"/>
    <w:rsid w:val="008A5628"/>
    <w:rsid w:val="008B24AD"/>
    <w:rsid w:val="008D20C0"/>
    <w:rsid w:val="008D2B67"/>
    <w:rsid w:val="008D57CE"/>
    <w:rsid w:val="008E3BFC"/>
    <w:rsid w:val="008E5839"/>
    <w:rsid w:val="008E6467"/>
    <w:rsid w:val="008E6B04"/>
    <w:rsid w:val="008E7647"/>
    <w:rsid w:val="008F360C"/>
    <w:rsid w:val="008F49D4"/>
    <w:rsid w:val="00903D13"/>
    <w:rsid w:val="009040F6"/>
    <w:rsid w:val="0090596B"/>
    <w:rsid w:val="00906042"/>
    <w:rsid w:val="00911886"/>
    <w:rsid w:val="00913700"/>
    <w:rsid w:val="00923C91"/>
    <w:rsid w:val="0092455A"/>
    <w:rsid w:val="00924D43"/>
    <w:rsid w:val="00936428"/>
    <w:rsid w:val="0095033C"/>
    <w:rsid w:val="00953A62"/>
    <w:rsid w:val="00954B62"/>
    <w:rsid w:val="00956179"/>
    <w:rsid w:val="009613C8"/>
    <w:rsid w:val="0096575D"/>
    <w:rsid w:val="00967DA9"/>
    <w:rsid w:val="00984BC4"/>
    <w:rsid w:val="00985422"/>
    <w:rsid w:val="009861E4"/>
    <w:rsid w:val="009879C6"/>
    <w:rsid w:val="00990A8D"/>
    <w:rsid w:val="009C2DC6"/>
    <w:rsid w:val="009C5A83"/>
    <w:rsid w:val="009C7771"/>
    <w:rsid w:val="009E0857"/>
    <w:rsid w:val="009E6C91"/>
    <w:rsid w:val="009E7D9F"/>
    <w:rsid w:val="009F0AEB"/>
    <w:rsid w:val="009F421C"/>
    <w:rsid w:val="009F5C66"/>
    <w:rsid w:val="00A17227"/>
    <w:rsid w:val="00A17F64"/>
    <w:rsid w:val="00A21268"/>
    <w:rsid w:val="00A212A1"/>
    <w:rsid w:val="00A33A3C"/>
    <w:rsid w:val="00A33EC9"/>
    <w:rsid w:val="00A42D1B"/>
    <w:rsid w:val="00A45134"/>
    <w:rsid w:val="00A5425B"/>
    <w:rsid w:val="00A618B4"/>
    <w:rsid w:val="00A67675"/>
    <w:rsid w:val="00A718C6"/>
    <w:rsid w:val="00A95BC8"/>
    <w:rsid w:val="00A95C54"/>
    <w:rsid w:val="00AA2E52"/>
    <w:rsid w:val="00AB0D47"/>
    <w:rsid w:val="00AB602E"/>
    <w:rsid w:val="00AB6740"/>
    <w:rsid w:val="00AC7F91"/>
    <w:rsid w:val="00AD1A8F"/>
    <w:rsid w:val="00AD58E9"/>
    <w:rsid w:val="00AD72EA"/>
    <w:rsid w:val="00AE0435"/>
    <w:rsid w:val="00AF1FB6"/>
    <w:rsid w:val="00AF4806"/>
    <w:rsid w:val="00AF61B1"/>
    <w:rsid w:val="00B123DF"/>
    <w:rsid w:val="00B14081"/>
    <w:rsid w:val="00B200D1"/>
    <w:rsid w:val="00B238D3"/>
    <w:rsid w:val="00B32406"/>
    <w:rsid w:val="00B36D2C"/>
    <w:rsid w:val="00B42AC1"/>
    <w:rsid w:val="00B43646"/>
    <w:rsid w:val="00B50DBD"/>
    <w:rsid w:val="00B60030"/>
    <w:rsid w:val="00B61286"/>
    <w:rsid w:val="00B65A45"/>
    <w:rsid w:val="00B664CC"/>
    <w:rsid w:val="00B72248"/>
    <w:rsid w:val="00B72E79"/>
    <w:rsid w:val="00B80678"/>
    <w:rsid w:val="00B96336"/>
    <w:rsid w:val="00B96459"/>
    <w:rsid w:val="00BC4C4C"/>
    <w:rsid w:val="00BE6EF0"/>
    <w:rsid w:val="00BE6F8B"/>
    <w:rsid w:val="00BF1017"/>
    <w:rsid w:val="00BF4C1D"/>
    <w:rsid w:val="00C049AB"/>
    <w:rsid w:val="00C1442F"/>
    <w:rsid w:val="00C22436"/>
    <w:rsid w:val="00C312B2"/>
    <w:rsid w:val="00C355A7"/>
    <w:rsid w:val="00C37581"/>
    <w:rsid w:val="00C55C8F"/>
    <w:rsid w:val="00CB2ABE"/>
    <w:rsid w:val="00CD59F2"/>
    <w:rsid w:val="00CF0C7F"/>
    <w:rsid w:val="00CF529F"/>
    <w:rsid w:val="00CF6224"/>
    <w:rsid w:val="00D07225"/>
    <w:rsid w:val="00D07EFF"/>
    <w:rsid w:val="00D12EDB"/>
    <w:rsid w:val="00D221E3"/>
    <w:rsid w:val="00D31741"/>
    <w:rsid w:val="00D55DCA"/>
    <w:rsid w:val="00D7392F"/>
    <w:rsid w:val="00D75111"/>
    <w:rsid w:val="00D850A2"/>
    <w:rsid w:val="00D93993"/>
    <w:rsid w:val="00DB0A00"/>
    <w:rsid w:val="00DB0DA7"/>
    <w:rsid w:val="00DB74EA"/>
    <w:rsid w:val="00DC7C10"/>
    <w:rsid w:val="00DD2FB7"/>
    <w:rsid w:val="00DE188E"/>
    <w:rsid w:val="00DE2FAD"/>
    <w:rsid w:val="00DF6074"/>
    <w:rsid w:val="00E0099B"/>
    <w:rsid w:val="00E10CD8"/>
    <w:rsid w:val="00E159AB"/>
    <w:rsid w:val="00E20D09"/>
    <w:rsid w:val="00E20EC0"/>
    <w:rsid w:val="00E34EDE"/>
    <w:rsid w:val="00E42F87"/>
    <w:rsid w:val="00E51A0F"/>
    <w:rsid w:val="00E57900"/>
    <w:rsid w:val="00E61302"/>
    <w:rsid w:val="00E656B0"/>
    <w:rsid w:val="00E83A37"/>
    <w:rsid w:val="00E91628"/>
    <w:rsid w:val="00E929C9"/>
    <w:rsid w:val="00EA0203"/>
    <w:rsid w:val="00EA694D"/>
    <w:rsid w:val="00EB04A4"/>
    <w:rsid w:val="00EB20D3"/>
    <w:rsid w:val="00EB6C93"/>
    <w:rsid w:val="00EB7CAB"/>
    <w:rsid w:val="00EE1425"/>
    <w:rsid w:val="00EE148E"/>
    <w:rsid w:val="00EE3C8B"/>
    <w:rsid w:val="00EE4541"/>
    <w:rsid w:val="00EE5E84"/>
    <w:rsid w:val="00EF2547"/>
    <w:rsid w:val="00EF36EA"/>
    <w:rsid w:val="00EF49E4"/>
    <w:rsid w:val="00EF5AC0"/>
    <w:rsid w:val="00F07FD7"/>
    <w:rsid w:val="00F13736"/>
    <w:rsid w:val="00F15571"/>
    <w:rsid w:val="00F228AE"/>
    <w:rsid w:val="00F22D3C"/>
    <w:rsid w:val="00F44182"/>
    <w:rsid w:val="00F46B36"/>
    <w:rsid w:val="00F549CD"/>
    <w:rsid w:val="00F646C4"/>
    <w:rsid w:val="00F713F6"/>
    <w:rsid w:val="00F7750C"/>
    <w:rsid w:val="00F94DED"/>
    <w:rsid w:val="00F94F34"/>
    <w:rsid w:val="00FB6D46"/>
    <w:rsid w:val="00FC17F1"/>
    <w:rsid w:val="00FC50A9"/>
    <w:rsid w:val="00FD79F0"/>
    <w:rsid w:val="00FF3653"/>
    <w:rsid w:val="00FF3987"/>
    <w:rsid w:val="00FF7F13"/>
    <w:rsid w:val="03153048"/>
    <w:rsid w:val="03612DFB"/>
    <w:rsid w:val="051060E1"/>
    <w:rsid w:val="06C71F12"/>
    <w:rsid w:val="07ED5DD4"/>
    <w:rsid w:val="08A87B8A"/>
    <w:rsid w:val="0BA41965"/>
    <w:rsid w:val="0BAE021C"/>
    <w:rsid w:val="111D10D5"/>
    <w:rsid w:val="117D7F5D"/>
    <w:rsid w:val="14213E6D"/>
    <w:rsid w:val="15BE2197"/>
    <w:rsid w:val="17885FB1"/>
    <w:rsid w:val="19BB02E6"/>
    <w:rsid w:val="1AB81838"/>
    <w:rsid w:val="1F4A6043"/>
    <w:rsid w:val="21012323"/>
    <w:rsid w:val="21786472"/>
    <w:rsid w:val="22231CB6"/>
    <w:rsid w:val="24246D53"/>
    <w:rsid w:val="25E45A8F"/>
    <w:rsid w:val="2A4244A3"/>
    <w:rsid w:val="2C3C68DF"/>
    <w:rsid w:val="2EE223B5"/>
    <w:rsid w:val="35055C8D"/>
    <w:rsid w:val="36080C3D"/>
    <w:rsid w:val="37B4679D"/>
    <w:rsid w:val="37E66594"/>
    <w:rsid w:val="3C462599"/>
    <w:rsid w:val="422066F4"/>
    <w:rsid w:val="4ABE526B"/>
    <w:rsid w:val="50255005"/>
    <w:rsid w:val="51295497"/>
    <w:rsid w:val="586D6020"/>
    <w:rsid w:val="5A547113"/>
    <w:rsid w:val="5E3C5023"/>
    <w:rsid w:val="5EF71C6C"/>
    <w:rsid w:val="62D43425"/>
    <w:rsid w:val="63802BB7"/>
    <w:rsid w:val="64405662"/>
    <w:rsid w:val="65752C9E"/>
    <w:rsid w:val="69C6760D"/>
    <w:rsid w:val="6CA33990"/>
    <w:rsid w:val="6E3C61F5"/>
    <w:rsid w:val="715259AD"/>
    <w:rsid w:val="73685167"/>
    <w:rsid w:val="749155AA"/>
    <w:rsid w:val="766B1590"/>
    <w:rsid w:val="77D93DE6"/>
    <w:rsid w:val="79DA711C"/>
    <w:rsid w:val="79F72960"/>
    <w:rsid w:val="7AC17C0D"/>
    <w:rsid w:val="7C7942FD"/>
    <w:rsid w:val="7D8B0C38"/>
    <w:rsid w:val="7D9E5A50"/>
    <w:rsid w:val="7E2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1"/>
    <w:autoRedefine/>
    <w:qFormat/>
    <w:uiPriority w:val="0"/>
    <w:pPr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1"/>
    <w:next w:val="1"/>
    <w:link w:val="22"/>
    <w:autoRedefine/>
    <w:qFormat/>
    <w:uiPriority w:val="0"/>
    <w:pPr>
      <w:outlineLvl w:val="1"/>
    </w:pPr>
    <w:rPr>
      <w:rFonts w:ascii="Cambria" w:hAnsi="Cambria" w:eastAsia="楷体_GB2312"/>
      <w:bCs/>
      <w:szCs w:val="32"/>
    </w:rPr>
  </w:style>
  <w:style w:type="paragraph" w:styleId="4">
    <w:name w:val="heading 3"/>
    <w:basedOn w:val="1"/>
    <w:next w:val="1"/>
    <w:link w:val="23"/>
    <w:autoRedefine/>
    <w:qFormat/>
    <w:uiPriority w:val="0"/>
    <w:pPr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24"/>
    <w:autoRedefine/>
    <w:qFormat/>
    <w:uiPriority w:val="0"/>
    <w:pPr>
      <w:outlineLvl w:val="3"/>
    </w:pPr>
    <w:rPr>
      <w:rFonts w:hAnsi="Cambria"/>
      <w:bCs/>
      <w:szCs w:val="2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1"/>
    <w:autoRedefine/>
    <w:qFormat/>
    <w:uiPriority w:val="99"/>
    <w:pPr>
      <w:shd w:val="clear" w:color="auto" w:fill="000080"/>
    </w:pPr>
    <w:rPr>
      <w:rFonts w:eastAsia="宋体"/>
      <w:sz w:val="21"/>
      <w:szCs w:val="21"/>
    </w:rPr>
  </w:style>
  <w:style w:type="paragraph" w:styleId="7">
    <w:name w:val="annotation text"/>
    <w:basedOn w:val="1"/>
    <w:link w:val="32"/>
    <w:autoRedefine/>
    <w:qFormat/>
    <w:uiPriority w:val="0"/>
    <w:pPr>
      <w:jc w:val="left"/>
    </w:pPr>
  </w:style>
  <w:style w:type="paragraph" w:styleId="8">
    <w:name w:val="Plain Text"/>
    <w:basedOn w:val="1"/>
    <w:link w:val="34"/>
    <w:autoRedefine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9">
    <w:name w:val="Balloon Text"/>
    <w:basedOn w:val="1"/>
    <w:link w:val="30"/>
    <w:autoRedefine/>
    <w:qFormat/>
    <w:uiPriority w:val="0"/>
    <w:rPr>
      <w:rFonts w:ascii="Times New Roman"/>
      <w:sz w:val="18"/>
      <w:szCs w:val="18"/>
    </w:rPr>
  </w:style>
  <w:style w:type="paragraph" w:styleId="10">
    <w:name w:val="footer"/>
    <w:basedOn w:val="1"/>
    <w:link w:val="25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left="100" w:leftChars="100" w:right="100" w:rightChars="100" w:firstLine="0" w:firstLineChars="0"/>
      <w:jc w:val="left"/>
    </w:pPr>
    <w:rPr>
      <w:rFonts w:eastAsia="宋体"/>
      <w:sz w:val="28"/>
    </w:rPr>
  </w:style>
  <w:style w:type="paragraph" w:styleId="11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9"/>
    <w:autoRedefine/>
    <w:qFormat/>
    <w:uiPriority w:val="0"/>
    <w:pPr>
      <w:spacing w:beforeLines="200" w:afterLines="100"/>
      <w:ind w:firstLine="0" w:firstLineChars="0"/>
      <w:jc w:val="center"/>
      <w:outlineLvl w:val="0"/>
    </w:pPr>
    <w:rPr>
      <w:rFonts w:ascii="方正小标宋简体" w:hAnsi="Cambria" w:eastAsia="方正小标宋简体"/>
      <w:bCs/>
      <w:sz w:val="44"/>
      <w:szCs w:val="32"/>
    </w:rPr>
  </w:style>
  <w:style w:type="paragraph" w:styleId="14">
    <w:name w:val="annotation subject"/>
    <w:basedOn w:val="7"/>
    <w:next w:val="7"/>
    <w:link w:val="33"/>
    <w:autoRedefine/>
    <w:qFormat/>
    <w:uiPriority w:val="0"/>
    <w:rPr>
      <w:b/>
      <w:bCs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autoRedefine/>
    <w:qFormat/>
    <w:uiPriority w:val="22"/>
    <w:rPr>
      <w:b/>
      <w:bCs/>
    </w:rPr>
  </w:style>
  <w:style w:type="character" w:styleId="19">
    <w:name w:val="page number"/>
    <w:basedOn w:val="17"/>
    <w:autoRedefine/>
    <w:qFormat/>
    <w:uiPriority w:val="0"/>
  </w:style>
  <w:style w:type="character" w:styleId="20">
    <w:name w:val="Hyperlink"/>
    <w:basedOn w:val="17"/>
    <w:autoRedefine/>
    <w:unhideWhenUsed/>
    <w:qFormat/>
    <w:uiPriority w:val="99"/>
    <w:rPr>
      <w:color w:val="0000FF"/>
      <w:u w:val="single"/>
    </w:rPr>
  </w:style>
  <w:style w:type="character" w:customStyle="1" w:styleId="21">
    <w:name w:val="标题 1 Char"/>
    <w:basedOn w:val="17"/>
    <w:link w:val="3"/>
    <w:autoRedefine/>
    <w:qFormat/>
    <w:uiPriority w:val="0"/>
    <w:rPr>
      <w:rFonts w:ascii="黑体" w:eastAsia="黑体"/>
      <w:bCs/>
      <w:kern w:val="44"/>
      <w:sz w:val="32"/>
      <w:szCs w:val="44"/>
    </w:rPr>
  </w:style>
  <w:style w:type="character" w:customStyle="1" w:styleId="22">
    <w:name w:val="标题 2 Char"/>
    <w:basedOn w:val="17"/>
    <w:link w:val="2"/>
    <w:autoRedefine/>
    <w:qFormat/>
    <w:uiPriority w:val="0"/>
    <w:rPr>
      <w:rFonts w:ascii="Cambria" w:hAnsi="Cambria" w:eastAsia="楷体_GB2312" w:cs="Times New Roman"/>
      <w:bCs/>
      <w:kern w:val="2"/>
      <w:sz w:val="32"/>
      <w:szCs w:val="32"/>
    </w:rPr>
  </w:style>
  <w:style w:type="character" w:customStyle="1" w:styleId="23">
    <w:name w:val="标题 3 Char"/>
    <w:basedOn w:val="17"/>
    <w:link w:val="4"/>
    <w:autoRedefine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24">
    <w:name w:val="标题 4 Char"/>
    <w:basedOn w:val="17"/>
    <w:link w:val="5"/>
    <w:autoRedefine/>
    <w:qFormat/>
    <w:uiPriority w:val="0"/>
    <w:rPr>
      <w:rFonts w:ascii="仿宋_GB2312" w:hAnsi="Cambria" w:eastAsia="仿宋_GB2312" w:cs="Times New Roman"/>
      <w:bCs/>
      <w:kern w:val="2"/>
      <w:sz w:val="32"/>
      <w:szCs w:val="28"/>
    </w:rPr>
  </w:style>
  <w:style w:type="character" w:customStyle="1" w:styleId="25">
    <w:name w:val="页脚 Char"/>
    <w:basedOn w:val="17"/>
    <w:link w:val="10"/>
    <w:autoRedefine/>
    <w:qFormat/>
    <w:uiPriority w:val="99"/>
    <w:rPr>
      <w:rFonts w:ascii="仿宋_GB2312"/>
      <w:kern w:val="2"/>
      <w:sz w:val="28"/>
    </w:rPr>
  </w:style>
  <w:style w:type="paragraph" w:customStyle="1" w:styleId="26">
    <w:name w:val="成文日期"/>
    <w:next w:val="1"/>
    <w:autoRedefine/>
    <w:qFormat/>
    <w:uiPriority w:val="0"/>
    <w:pPr>
      <w:spacing w:line="560" w:lineRule="exact"/>
      <w:ind w:right="400" w:rightChars="400"/>
      <w:jc w:val="right"/>
    </w:pPr>
    <w:rPr>
      <w:rFonts w:ascii="仿宋_GB2312" w:hAnsi="Times New Roman" w:eastAsia="仿宋_GB2312" w:cs="宋体"/>
      <w:kern w:val="2"/>
      <w:sz w:val="32"/>
      <w:lang w:val="en-US" w:eastAsia="zh-CN" w:bidi="ar-SA"/>
    </w:rPr>
  </w:style>
  <w:style w:type="paragraph" w:customStyle="1" w:styleId="27">
    <w:name w:val="样式 首行缩进:  15.77 字符"/>
    <w:basedOn w:val="1"/>
    <w:autoRedefine/>
    <w:qFormat/>
    <w:uiPriority w:val="0"/>
    <w:pPr>
      <w:ind w:firstLine="1550" w:firstLineChars="1550"/>
    </w:pPr>
    <w:rPr>
      <w:rFonts w:cs="宋体"/>
    </w:rPr>
  </w:style>
  <w:style w:type="paragraph" w:customStyle="1" w:styleId="28">
    <w:name w:val="附件"/>
    <w:next w:val="13"/>
    <w:autoRedefine/>
    <w:qFormat/>
    <w:uiPriority w:val="0"/>
    <w:pPr>
      <w:spacing w:line="560" w:lineRule="exact"/>
      <w:jc w:val="both"/>
    </w:pPr>
    <w:rPr>
      <w:rFonts w:ascii="黑体" w:hAnsi="黑体" w:eastAsia="黑体" w:cs="Times New Roman"/>
      <w:kern w:val="2"/>
      <w:sz w:val="32"/>
      <w:lang w:val="en-US" w:eastAsia="zh-CN" w:bidi="ar-SA"/>
    </w:rPr>
  </w:style>
  <w:style w:type="character" w:customStyle="1" w:styleId="29">
    <w:name w:val="标题 Char"/>
    <w:basedOn w:val="17"/>
    <w:link w:val="13"/>
    <w:autoRedefine/>
    <w:qFormat/>
    <w:uiPriority w:val="0"/>
    <w:rPr>
      <w:rFonts w:ascii="方正小标宋简体" w:hAnsi="Cambria" w:eastAsia="方正小标宋简体" w:cs="Times New Roman"/>
      <w:bCs/>
      <w:kern w:val="2"/>
      <w:sz w:val="44"/>
      <w:szCs w:val="32"/>
    </w:rPr>
  </w:style>
  <w:style w:type="character" w:customStyle="1" w:styleId="30">
    <w:name w:val="批注框文本 Char"/>
    <w:link w:val="9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31">
    <w:name w:val="文档结构图 Char"/>
    <w:basedOn w:val="17"/>
    <w:link w:val="6"/>
    <w:autoRedefine/>
    <w:qFormat/>
    <w:uiPriority w:val="99"/>
    <w:rPr>
      <w:kern w:val="2"/>
      <w:sz w:val="21"/>
      <w:szCs w:val="21"/>
      <w:shd w:val="clear" w:color="auto" w:fill="000080"/>
    </w:rPr>
  </w:style>
  <w:style w:type="character" w:customStyle="1" w:styleId="32">
    <w:name w:val="批注文字 Char"/>
    <w:basedOn w:val="17"/>
    <w:link w:val="7"/>
    <w:autoRedefine/>
    <w:qFormat/>
    <w:uiPriority w:val="0"/>
    <w:rPr>
      <w:rFonts w:eastAsia="仿宋_GB2312"/>
      <w:kern w:val="2"/>
      <w:sz w:val="32"/>
    </w:rPr>
  </w:style>
  <w:style w:type="character" w:customStyle="1" w:styleId="33">
    <w:name w:val="批注主题 Char"/>
    <w:basedOn w:val="32"/>
    <w:link w:val="14"/>
    <w:autoRedefine/>
    <w:qFormat/>
    <w:uiPriority w:val="0"/>
    <w:rPr>
      <w:b/>
      <w:bCs/>
    </w:rPr>
  </w:style>
  <w:style w:type="character" w:customStyle="1" w:styleId="34">
    <w:name w:val="纯文本 Char"/>
    <w:basedOn w:val="17"/>
    <w:link w:val="8"/>
    <w:autoRedefine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35">
    <w:name w:val="List Paragraph1"/>
    <w:basedOn w:val="1"/>
    <w:autoRedefine/>
    <w:qFormat/>
    <w:uiPriority w:val="0"/>
    <w:pPr>
      <w:spacing w:line="240" w:lineRule="auto"/>
      <w:ind w:firstLine="420"/>
    </w:pPr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ngyanmin\Application%20Data\gwb\gwb1.gw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EE92C-4ED1-4721-BA96-37C447B17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gwb1.gwb</Template>
  <Company>Lenovo</Company>
  <Pages>2</Pages>
  <Words>425</Words>
  <Characters>484</Characters>
  <Lines>2</Lines>
  <Paragraphs>1</Paragraphs>
  <TotalTime>3</TotalTime>
  <ScaleCrop>false</ScaleCrop>
  <LinksUpToDate>false</LinksUpToDate>
  <CharactersWithSpaces>582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2020-10-09T03:23:00Z</dcterms:created>
  <dc:creator>fengyanmin</dc:creator>
  <cp:lastModifiedBy>烟雨斜阳</cp:lastModifiedBy>
  <cp:lastPrinted>2024-02-06T06:36:00Z</cp:lastPrinted>
  <dcterms:modified xsi:type="dcterms:W3CDTF">2024-02-28T08:56:37Z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254E6622B0C5439689F8FF9AB976B1D9_13</vt:lpwstr>
  </property>
  <property fmtid="{D5CDD505-2E9C-101B-9397-08002B2CF9AE}" pid="4" name="commondata">
    <vt:lpwstr>eyJoZGlkIjoiMzIxMjllNmFkZGYwZWVmOTFjZjE1YmU2NjFhOWJkNGMifQ==</vt:lpwstr>
  </property>
</Properties>
</file>